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ascii="方正小标宋简体" w:eastAsia="方正小标宋简体"/>
          <w:color w:val="000000"/>
          <w:sz w:val="44"/>
          <w:szCs w:val="44"/>
        </w:rPr>
      </w:pPr>
      <w:bookmarkStart w:id="0" w:name="_Hlk33782839"/>
      <w:r>
        <w:rPr>
          <w:rFonts w:hint="eastAsia" w:ascii="方正小标宋简体" w:eastAsia="方正小标宋简体"/>
          <w:color w:val="000000"/>
          <w:sz w:val="44"/>
          <w:szCs w:val="44"/>
        </w:rPr>
        <w:t>兰州工商学院青年教师培养方案</w:t>
      </w:r>
    </w:p>
    <w:bookmarkEnd w:id="0"/>
    <w:tbl>
      <w:tblPr>
        <w:tblStyle w:val="4"/>
        <w:tblW w:w="86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633"/>
        <w:gridCol w:w="478"/>
        <w:gridCol w:w="358"/>
        <w:gridCol w:w="715"/>
        <w:gridCol w:w="717"/>
        <w:gridCol w:w="1277"/>
        <w:gridCol w:w="13"/>
        <w:gridCol w:w="27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青年教师信息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所授课程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6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指导教师信息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所授课程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6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培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养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方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案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培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养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方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案</w:t>
            </w:r>
          </w:p>
        </w:tc>
        <w:tc>
          <w:tcPr>
            <w:tcW w:w="21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培养期限</w:t>
            </w:r>
          </w:p>
        </w:tc>
        <w:tc>
          <w:tcPr>
            <w:tcW w:w="580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    ―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指导方向</w:t>
            </w:r>
          </w:p>
        </w:tc>
        <w:tc>
          <w:tcPr>
            <w:tcW w:w="580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F02A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教学能力提升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F02A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科研能力提升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3" w:hRule="atLeast"/>
          <w:jc w:val="center"/>
        </w:trPr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2" w:name="_GoBack"/>
            <w:bookmarkEnd w:id="2"/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培养教师签字：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导师签字：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教研室审核意见</w:t>
            </w:r>
          </w:p>
        </w:tc>
        <w:tc>
          <w:tcPr>
            <w:tcW w:w="79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5520" w:firstLineChars="23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ind w:firstLine="5520" w:firstLineChars="23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ind w:firstLine="5040" w:firstLineChars="2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签字：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77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教学单位审核意见</w:t>
            </w:r>
          </w:p>
        </w:tc>
        <w:tc>
          <w:tcPr>
            <w:tcW w:w="79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right="840" w:firstLine="5280" w:firstLineChars="22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440" w:lineRule="exact"/>
              <w:ind w:right="840" w:firstLine="4320" w:firstLineChars="18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40" w:lineRule="exact"/>
              <w:ind w:right="840" w:firstLine="2880" w:firstLineChars="12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教学单位负责人签字：        年    月    日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bookmarkStart w:id="1" w:name="_Hlk33790568"/>
      <w:r>
        <w:rPr>
          <w:rFonts w:hint="eastAsia" w:ascii="宋体" w:hAnsi="宋体" w:eastAsia="宋体" w:cs="宋体"/>
          <w:sz w:val="24"/>
          <w:szCs w:val="24"/>
        </w:rPr>
        <w:t>注：1.培养方案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内容可打印，于导师匹配后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2周内由教学单位统一汇总上交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ind w:firstLine="480" w:firstLineChars="200"/>
      </w:pPr>
      <w:r>
        <w:rPr>
          <w:rFonts w:hint="eastAsia" w:ascii="宋体" w:hAnsi="宋体" w:eastAsia="宋体" w:cs="宋体"/>
          <w:sz w:val="24"/>
          <w:szCs w:val="24"/>
        </w:rPr>
        <w:t>2.本表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正反打印，</w:t>
      </w:r>
      <w:r>
        <w:rPr>
          <w:rFonts w:hint="eastAsia" w:ascii="宋体" w:hAnsi="宋体" w:eastAsia="宋体" w:cs="宋体"/>
          <w:sz w:val="24"/>
          <w:szCs w:val="24"/>
        </w:rPr>
        <w:t>一式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份，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教研室、</w:t>
      </w:r>
      <w:r>
        <w:rPr>
          <w:rFonts w:hint="eastAsia" w:ascii="宋体" w:hAnsi="宋体" w:eastAsia="宋体" w:cs="宋体"/>
          <w:sz w:val="24"/>
          <w:szCs w:val="24"/>
        </w:rPr>
        <w:t>部门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各</w:t>
      </w:r>
      <w:r>
        <w:rPr>
          <w:rFonts w:hint="eastAsia" w:ascii="宋体" w:hAnsi="宋体" w:eastAsia="宋体" w:cs="宋体"/>
          <w:sz w:val="24"/>
          <w:szCs w:val="24"/>
        </w:rPr>
        <w:t>存档一份，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教师发展中心</w:t>
      </w:r>
      <w:r>
        <w:rPr>
          <w:rFonts w:hint="eastAsia" w:ascii="宋体" w:hAnsi="宋体" w:eastAsia="宋体" w:cs="宋体"/>
          <w:sz w:val="24"/>
          <w:szCs w:val="24"/>
        </w:rPr>
        <w:t>备案一份。</w:t>
      </w:r>
      <w:bookmarkEnd w:id="1"/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YWE5OGNjYzZkMmFkNzVhODY0NzNkNTQ4ZTczYzQifQ=="/>
  </w:docVars>
  <w:rsids>
    <w:rsidRoot w:val="009363C4"/>
    <w:rsid w:val="0008231F"/>
    <w:rsid w:val="0010329A"/>
    <w:rsid w:val="001147D8"/>
    <w:rsid w:val="001E62B7"/>
    <w:rsid w:val="00220453"/>
    <w:rsid w:val="00245FCA"/>
    <w:rsid w:val="003142E0"/>
    <w:rsid w:val="00383735"/>
    <w:rsid w:val="0039017A"/>
    <w:rsid w:val="00394DE7"/>
    <w:rsid w:val="003A2527"/>
    <w:rsid w:val="00417862"/>
    <w:rsid w:val="00445FB0"/>
    <w:rsid w:val="00523001"/>
    <w:rsid w:val="005B478B"/>
    <w:rsid w:val="00660398"/>
    <w:rsid w:val="0066158C"/>
    <w:rsid w:val="0076052D"/>
    <w:rsid w:val="00896615"/>
    <w:rsid w:val="009363C4"/>
    <w:rsid w:val="00937F1A"/>
    <w:rsid w:val="009B1100"/>
    <w:rsid w:val="00A107D1"/>
    <w:rsid w:val="00AE43A9"/>
    <w:rsid w:val="00B358DD"/>
    <w:rsid w:val="00CB6E18"/>
    <w:rsid w:val="00DD7DA7"/>
    <w:rsid w:val="00E00124"/>
    <w:rsid w:val="00E1217A"/>
    <w:rsid w:val="00E9587C"/>
    <w:rsid w:val="00F37A0E"/>
    <w:rsid w:val="00FF3F1B"/>
    <w:rsid w:val="06CD79BD"/>
    <w:rsid w:val="07272E9A"/>
    <w:rsid w:val="07485F75"/>
    <w:rsid w:val="0CDB61BB"/>
    <w:rsid w:val="2253371C"/>
    <w:rsid w:val="2C874F9C"/>
    <w:rsid w:val="2F841D97"/>
    <w:rsid w:val="51F42026"/>
    <w:rsid w:val="5FA32F55"/>
    <w:rsid w:val="63D16B17"/>
    <w:rsid w:val="6A207FF8"/>
    <w:rsid w:val="702500EF"/>
    <w:rsid w:val="73E04E6B"/>
    <w:rsid w:val="78BA2684"/>
    <w:rsid w:val="7ADC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F241D-D40B-46E5-9509-61C49EDFD97F}">
  <ds:schemaRefs/>
</ds:datastoreItem>
</file>